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104D" w:rsidRDefault="006A3E57" w:rsidP="00067A95">
      <w:pPr>
        <w:jc w:val="center"/>
      </w:pPr>
      <w:r>
        <w:t>For the Skeptics: Having 1,000 True Fans IS Enough</w:t>
      </w:r>
    </w:p>
    <w:p w:rsidR="006A3E57" w:rsidRDefault="00565599">
      <w:r>
        <w:t>The basic concept of 1,000 True Fans—if you have 1,000 people who are each willing to spend $100 with you every year</w:t>
      </w:r>
      <w:r w:rsidR="0033242A">
        <w:t>—has been shown to be a solid one. Yet there has been some discussion and controversy surrounding the basic premise</w:t>
      </w:r>
      <w:r w:rsidR="00D472AB">
        <w:t xml:space="preserve"> of 1,000 True Fans</w:t>
      </w:r>
      <w:r w:rsidR="0033242A">
        <w:t>. Skeptics argue that there are few people, if any, who actually live this concept. Instead, having 1,000 True Fans only provides a nice side income</w:t>
      </w:r>
      <w:r w:rsidR="00D472AB">
        <w:t>, they say</w:t>
      </w:r>
      <w:r w:rsidR="0033242A">
        <w:t>. There is a lot of evidence to destroy this skepticism, and correct the misinformation surrounding it.</w:t>
      </w:r>
    </w:p>
    <w:p w:rsidR="00067A95" w:rsidRDefault="00067A95">
      <w:r>
        <w:t>Not A Living Wage</w:t>
      </w:r>
    </w:p>
    <w:p w:rsidR="0033242A" w:rsidRDefault="0033242A">
      <w:r>
        <w:t>Those who say that having 1,000 True Fans is not enough to provide a living wage, do not fully understand the concept. Naysayers say that those they have talked to, and the industries they have researched, all point to the fact that the 1,000 True Fans concept is a pie-in-the-sky dream, and totally unrealistic. Either the average person cannot find 1,000 true fans, or if they do, they cannot get them to spend at least $100 annually, they argue.</w:t>
      </w:r>
    </w:p>
    <w:p w:rsidR="00067A95" w:rsidRDefault="00067A95">
      <w:r>
        <w:t>Arguments Against 1000 True Fans</w:t>
      </w:r>
    </w:p>
    <w:p w:rsidR="0033242A" w:rsidRDefault="0076577E">
      <w:r>
        <w:t>Their argument against 1,000 True Fans might be valid</w:t>
      </w:r>
      <w:r w:rsidR="00D472AB">
        <w:t xml:space="preserve"> within their very limited scope</w:t>
      </w:r>
      <w:r>
        <w:t>; maybe their research really does indicate that finding 1,000 followers is nearly impossible, or if you do</w:t>
      </w:r>
      <w:r w:rsidR="00D472AB">
        <w:t xml:space="preserve"> find these followers</w:t>
      </w:r>
      <w:r>
        <w:t>, they won’t each be willing to give you at least $100 annually. But this</w:t>
      </w:r>
      <w:r w:rsidR="00D472AB">
        <w:t xml:space="preserve"> a very narrowly focused approach, and</w:t>
      </w:r>
      <w:r>
        <w:t xml:space="preserve"> does not take into account some very fundamental strategies that you as an internet marketer know how to use.</w:t>
      </w:r>
    </w:p>
    <w:p w:rsidR="00067A95" w:rsidRDefault="00067A95">
      <w:r>
        <w:t>How Many Products?</w:t>
      </w:r>
    </w:p>
    <w:p w:rsidR="0076577E" w:rsidRDefault="0076577E">
      <w:r>
        <w:t>For example, you know that creating just one or</w:t>
      </w:r>
      <w:r w:rsidR="00D472AB">
        <w:t xml:space="preserve"> two</w:t>
      </w:r>
      <w:r>
        <w:t xml:space="preserve"> products annually for your followers, and presenting them for sale, is not enough. As an internet marketer, you create products on a regular basis. If you are limiting yourself to creating just one or two products a year, then that one product will not be cheap; it could easily be in the upper hundreds, or it could even be thousands of dollar</w:t>
      </w:r>
      <w:r w:rsidR="00D472AB">
        <w:t>s. But the common route for internet marketers</w:t>
      </w:r>
      <w:r>
        <w:t xml:space="preserve"> is to create several smaller products every year.</w:t>
      </w:r>
    </w:p>
    <w:p w:rsidR="00067A95" w:rsidRDefault="0076577E">
      <w:r>
        <w:t>Perhaps more importantly, you are aware that these products are not the only ones you will be creating and offering for sale. You will have several back end products available for sa</w:t>
      </w:r>
      <w:r w:rsidR="00D472AB">
        <w:t>le along with each</w:t>
      </w:r>
      <w:r>
        <w:t xml:space="preserve"> “primary” product</w:t>
      </w:r>
      <w:r w:rsidR="00D472AB">
        <w:t xml:space="preserve"> you create</w:t>
      </w:r>
      <w:r>
        <w:t xml:space="preserve">. You will make your “suite” of products available collectively; you will not just offer one lone product for sale at a time. </w:t>
      </w:r>
    </w:p>
    <w:p w:rsidR="00067A95" w:rsidRDefault="00067A95">
      <w:r>
        <w:t>This Doesn’t Even</w:t>
      </w:r>
      <w:bookmarkStart w:id="0" w:name="_GoBack"/>
      <w:bookmarkEnd w:id="0"/>
      <w:r>
        <w:t xml:space="preserve"> Include Affiliate Marketing</w:t>
      </w:r>
    </w:p>
    <w:p w:rsidR="0076577E" w:rsidRDefault="0076577E">
      <w:r>
        <w:t>And this does not even include affiliate commissions that you are receiving for the various affiliate products you offer during the course of the year, that are great companion products to your own products, but you might not have had the opportunity to create yourself.</w:t>
      </w:r>
      <w:r w:rsidR="00D472AB">
        <w:t xml:space="preserve"> As an internet marketer, you know the power of recurring income within the concept of 1,000 True Fans, and can make it work for you.</w:t>
      </w:r>
    </w:p>
    <w:p w:rsidR="0076577E" w:rsidRDefault="00D472AB">
      <w:r>
        <w:t>For those unaware of</w:t>
      </w:r>
      <w:r w:rsidR="0076577E">
        <w:t xml:space="preserve"> the many different branches and facets of internet marketing, perhaps the conc</w:t>
      </w:r>
      <w:r>
        <w:t>ept of 1,000 True Fans really does</w:t>
      </w:r>
      <w:r w:rsidR="0076577E">
        <w:t xml:space="preserve"> not</w:t>
      </w:r>
      <w:r>
        <w:t xml:space="preserve"> appear to be</w:t>
      </w:r>
      <w:r w:rsidR="0076577E">
        <w:t xml:space="preserve"> a viable one. A musician relying o</w:t>
      </w:r>
      <w:r>
        <w:t>n one live performance for her small</w:t>
      </w:r>
      <w:r w:rsidR="0076577E">
        <w:t xml:space="preserve"> </w:t>
      </w:r>
      <w:r>
        <w:t xml:space="preserve">fan base will struggle to make the concept of 1,000 True Fans work for herself. An artist with one show annually, in which he works tirelessly to create enough pieces of art to </w:t>
      </w:r>
      <w:r>
        <w:lastRenderedPageBreak/>
        <w:t>offer for sale, will be hard pressed to successfully live the 1,000 True Fans concept. But as an internet marketer, you can confidently support—and live—the notion of 1,000 True Fans.</w:t>
      </w:r>
    </w:p>
    <w:sectPr w:rsidR="007657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3E57"/>
    <w:rsid w:val="00067A95"/>
    <w:rsid w:val="0027104D"/>
    <w:rsid w:val="0033242A"/>
    <w:rsid w:val="00565599"/>
    <w:rsid w:val="006A3E57"/>
    <w:rsid w:val="0076577E"/>
    <w:rsid w:val="00D472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F3C3A"/>
  <w15:chartTrackingRefBased/>
  <w15:docId w15:val="{9F29B908-3908-4B64-A7B6-DC679B415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507</Words>
  <Characters>2892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LKH111 Harrison</dc:creator>
  <cp:keywords/>
  <dc:description/>
  <cp:lastModifiedBy>admin</cp:lastModifiedBy>
  <cp:revision>2</cp:revision>
  <dcterms:created xsi:type="dcterms:W3CDTF">2017-02-15T04:33:00Z</dcterms:created>
  <dcterms:modified xsi:type="dcterms:W3CDTF">2017-02-15T04:33:00Z</dcterms:modified>
</cp:coreProperties>
</file>